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C" w:rsidRPr="00CB2C49" w:rsidRDefault="008D41AC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D41AC" w:rsidRPr="00CB2C49" w:rsidRDefault="008D41AC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8D41AC" w:rsidRPr="001D0FF8" w:rsidRDefault="001D0FF8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D41AC" w:rsidRPr="001D0FF8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Экономика</w:t>
            </w:r>
          </w:p>
        </w:tc>
      </w:tr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Банковское дело</w:t>
            </w:r>
          </w:p>
        </w:tc>
      </w:tr>
      <w:tr w:rsidR="008D41AC" w:rsidRPr="001D0FF8" w:rsidTr="00107533">
        <w:tc>
          <w:tcPr>
            <w:tcW w:w="3261" w:type="dxa"/>
            <w:vMerge w:val="restart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color w:val="000000" w:themeColor="text1"/>
                <w:sz w:val="24"/>
                <w:szCs w:val="24"/>
              </w:rPr>
            </w:pPr>
            <w:r w:rsidRPr="001D0FF8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D41AC" w:rsidRPr="001D0FF8" w:rsidTr="00107533">
        <w:tc>
          <w:tcPr>
            <w:tcW w:w="3261" w:type="dxa"/>
            <w:vMerge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 xml:space="preserve">дискретно </w:t>
            </w:r>
          </w:p>
        </w:tc>
      </w:tr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выездная/стационарная</w:t>
            </w:r>
          </w:p>
        </w:tc>
      </w:tr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 xml:space="preserve">6 з.е. </w:t>
            </w:r>
          </w:p>
        </w:tc>
      </w:tr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color w:val="FF0000"/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зачет (с оценкой)</w:t>
            </w:r>
          </w:p>
          <w:p w:rsidR="008D41AC" w:rsidRPr="001D0FF8" w:rsidRDefault="008D41AC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8D41AC" w:rsidRPr="001D0FF8" w:rsidTr="00107533">
        <w:tc>
          <w:tcPr>
            <w:tcW w:w="3261" w:type="dxa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блок 2</w:t>
            </w:r>
          </w:p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вариативная часть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E7E6E6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5B4308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для выполнения выпускной квалификационной работы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D41AC" w:rsidRPr="001D0FF8" w:rsidRDefault="008D41AC" w:rsidP="005B4308">
            <w:pPr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деятельности ОК-3 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ОК-5 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ОПК-3</w:t>
            </w:r>
          </w:p>
        </w:tc>
      </w:tr>
      <w:tr w:rsidR="008D41AC" w:rsidRPr="001D0FF8" w:rsidTr="00107533">
        <w:tc>
          <w:tcPr>
            <w:tcW w:w="10683" w:type="dxa"/>
            <w:gridSpan w:val="3"/>
            <w:vAlign w:val="center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ПК-3 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ПК-</w:t>
            </w:r>
            <w:r w:rsidRPr="001D0FF8">
              <w:rPr>
                <w:sz w:val="24"/>
                <w:szCs w:val="24"/>
                <w:shd w:val="clear" w:color="auto" w:fill="FFFFFF"/>
              </w:rPr>
              <w:lastRenderedPageBreak/>
              <w:t>7 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организовать деятельность малой группы, созданной для реализации конкретного экономического проекта ПК-9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осуществлять расчетно-кассовое обслуживание клиентов, межбанковские расчеты, расчеты по экспортно-импортным операциям ПК-24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 ПК-25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осуществлять активно-пассивные и посреднические операции с ценными бумагами ПК-26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готовить отчетность и обеспечивать контроль за выполнением резервных требований Банка России ПК-27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1D0FF8">
              <w:rPr>
                <w:sz w:val="24"/>
                <w:szCs w:val="24"/>
                <w:shd w:val="clear" w:color="auto" w:fill="FFFFFF"/>
              </w:rPr>
              <w:t>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 ПК-28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E7E6E6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FFFFFF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Отчет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E7E6E6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0FF8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8D41AC" w:rsidRPr="001D0FF8" w:rsidRDefault="008D41AC" w:rsidP="00B8136B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Казимагомедов, А. А. Деньги, </w:t>
            </w:r>
            <w:r w:rsidRPr="001D0FF8">
              <w:rPr>
                <w:b/>
                <w:sz w:val="24"/>
                <w:szCs w:val="24"/>
              </w:rPr>
              <w:t>кредит</w:t>
            </w:r>
            <w:r w:rsidRPr="001D0FF8">
              <w:rPr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1D0FF8">
              <w:rPr>
                <w:b/>
                <w:sz w:val="24"/>
                <w:szCs w:val="24"/>
              </w:rPr>
              <w:t>Финансы</w:t>
            </w:r>
            <w:r w:rsidRPr="001D0FF8">
              <w:rPr>
                <w:sz w:val="24"/>
                <w:szCs w:val="24"/>
              </w:rPr>
              <w:t> и </w:t>
            </w:r>
            <w:r w:rsidRPr="001D0FF8">
              <w:rPr>
                <w:b/>
                <w:sz w:val="24"/>
                <w:szCs w:val="24"/>
              </w:rPr>
              <w:t>кредит</w:t>
            </w:r>
            <w:r w:rsidRPr="001D0FF8">
              <w:rPr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1D0FF8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8D41AC" w:rsidRPr="001D0FF8" w:rsidRDefault="008D41AC" w:rsidP="00305448">
            <w:pPr>
              <w:numPr>
                <w:ilvl w:val="0"/>
                <w:numId w:val="69"/>
              </w:numPr>
              <w:tabs>
                <w:tab w:val="left" w:pos="28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4"/>
                <w:szCs w:val="24"/>
              </w:rPr>
            </w:pPr>
            <w:r w:rsidRPr="001D0FF8">
              <w:rPr>
                <w:b/>
                <w:sz w:val="24"/>
                <w:szCs w:val="24"/>
              </w:rPr>
              <w:t>Финансы</w:t>
            </w:r>
            <w:r w:rsidRPr="001D0FF8">
              <w:rPr>
                <w:sz w:val="24"/>
                <w:szCs w:val="24"/>
              </w:rPr>
              <w:t xml:space="preserve"> / Нешитой А.С., Воскобойников Я.М., - 11-е изд. - М.:Дашков и К, 2018. - 352 с. - ISBN 978-5-394-02443-6 - Режим доступа: </w:t>
            </w:r>
            <w:hyperlink r:id="rId8" w:history="1">
              <w:r w:rsidRPr="001D0FF8">
                <w:rPr>
                  <w:rStyle w:val="aff3"/>
                  <w:sz w:val="24"/>
                  <w:szCs w:val="24"/>
                </w:rPr>
                <w:t>http://znanium.com/catalog/product/415523</w:t>
              </w:r>
            </w:hyperlink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0FF8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305448" w:rsidRPr="001D0FF8" w:rsidRDefault="008D41AC" w:rsidP="00FA4503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b/>
              </w:rPr>
            </w:pPr>
            <w:r w:rsidRPr="001D0FF8">
              <w:rPr>
                <w:b/>
              </w:rPr>
              <w:t>Финансы</w:t>
            </w:r>
            <w:r w:rsidRPr="001D0FF8">
              <w:t> и </w:t>
            </w:r>
            <w:r w:rsidRPr="001D0FF8">
              <w:rPr>
                <w:b/>
              </w:rPr>
              <w:t>кредит</w:t>
            </w:r>
            <w:r w:rsidRPr="001D0FF8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305448" w:rsidRPr="001D0FF8" w:rsidRDefault="008D41AC" w:rsidP="00FA4503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b/>
              </w:rPr>
            </w:pPr>
            <w:r w:rsidRPr="001D0FF8">
              <w:t>Калинин, Н. В. Деньги. </w:t>
            </w:r>
            <w:r w:rsidRPr="001D0FF8">
              <w:rPr>
                <w:b/>
              </w:rPr>
              <w:t>Кредит</w:t>
            </w:r>
            <w:r w:rsidRPr="001D0FF8">
              <w:t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 </w:t>
            </w:r>
            <w:hyperlink r:id="rId9" w:history="1">
              <w:r w:rsidRPr="001D0FF8">
                <w:rPr>
                  <w:i/>
                  <w:color w:val="0000FF"/>
                  <w:u w:val="single"/>
                </w:rPr>
                <w:t>http://znanium.com/go.php?id=513859</w:t>
              </w:r>
            </w:hyperlink>
          </w:p>
          <w:p w:rsidR="008D41AC" w:rsidRPr="001D0FF8" w:rsidRDefault="008D41AC" w:rsidP="00305448">
            <w:pPr>
              <w:pStyle w:val="a8"/>
              <w:tabs>
                <w:tab w:val="left" w:pos="569"/>
              </w:tabs>
              <w:ind w:left="0"/>
              <w:jc w:val="both"/>
              <w:rPr>
                <w:b/>
              </w:rPr>
            </w:pPr>
            <w:r w:rsidRPr="001D0FF8">
              <w:rPr>
                <w:b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1D0FF8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1D0FF8">
              <w:rPr>
                <w:sz w:val="24"/>
                <w:szCs w:val="24"/>
              </w:rPr>
              <w:t xml:space="preserve"> );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1D0FF8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1D0FF8">
              <w:rPr>
                <w:sz w:val="24"/>
                <w:szCs w:val="24"/>
              </w:rPr>
              <w:t xml:space="preserve"> )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1D0FF8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1D0FF8">
              <w:rPr>
                <w:sz w:val="24"/>
                <w:szCs w:val="24"/>
              </w:rPr>
              <w:t xml:space="preserve"> );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ЭБС Znanium.com (</w:t>
            </w:r>
            <w:hyperlink r:id="rId13" w:history="1">
              <w:r w:rsidRPr="001D0FF8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1D0FF8">
              <w:rPr>
                <w:sz w:val="24"/>
                <w:szCs w:val="24"/>
              </w:rPr>
              <w:t xml:space="preserve"> );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1D0FF8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1D0FF8">
              <w:rPr>
                <w:sz w:val="24"/>
                <w:szCs w:val="24"/>
              </w:rPr>
              <w:t xml:space="preserve"> )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1D0FF8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1D0FF8">
              <w:rPr>
                <w:sz w:val="24"/>
                <w:szCs w:val="24"/>
              </w:rPr>
              <w:t xml:space="preserve"> );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1D0FF8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1D0FF8">
              <w:rPr>
                <w:sz w:val="24"/>
                <w:szCs w:val="24"/>
              </w:rPr>
              <w:t xml:space="preserve"> );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1D0FF8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1D0FF8">
              <w:rPr>
                <w:sz w:val="24"/>
                <w:szCs w:val="24"/>
              </w:rPr>
              <w:t xml:space="preserve"> ).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1D0FF8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1D0FF8">
              <w:rPr>
                <w:sz w:val="24"/>
                <w:szCs w:val="24"/>
              </w:rPr>
              <w:t xml:space="preserve"> ).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1D0FF8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1D0FF8">
              <w:rPr>
                <w:sz w:val="24"/>
                <w:szCs w:val="24"/>
              </w:rPr>
              <w:t xml:space="preserve"> )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1D0FF8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1D0FF8">
              <w:rPr>
                <w:sz w:val="24"/>
                <w:szCs w:val="24"/>
              </w:rPr>
              <w:t xml:space="preserve"> )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lastRenderedPageBreak/>
              <w:t>Научная электронная библиотека КиберЛенинка (</w:t>
            </w:r>
            <w:hyperlink r:id="rId21" w:history="1">
              <w:r w:rsidRPr="001D0FF8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1D0FF8">
              <w:rPr>
                <w:sz w:val="24"/>
                <w:szCs w:val="24"/>
              </w:rPr>
              <w:t xml:space="preserve"> )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E7E6E6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не реализуются</w:t>
            </w:r>
          </w:p>
        </w:tc>
      </w:tr>
      <w:tr w:rsidR="008D41AC" w:rsidRPr="001D0FF8" w:rsidTr="00107533">
        <w:tc>
          <w:tcPr>
            <w:tcW w:w="10683" w:type="dxa"/>
            <w:gridSpan w:val="3"/>
            <w:shd w:val="clear" w:color="auto" w:fill="E7E6E6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0FF8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4431EA">
            <w:pPr>
              <w:rPr>
                <w:b/>
                <w:color w:val="FF0000"/>
                <w:sz w:val="24"/>
                <w:szCs w:val="24"/>
              </w:rPr>
            </w:pPr>
            <w:r w:rsidRPr="001D0FF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D41AC" w:rsidRPr="001D0FF8" w:rsidRDefault="008D41AC" w:rsidP="00B8136B">
            <w:pPr>
              <w:jc w:val="both"/>
              <w:rPr>
                <w:sz w:val="24"/>
                <w:szCs w:val="24"/>
              </w:rPr>
            </w:pPr>
            <w:r w:rsidRPr="001D0FF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D0FF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41AC" w:rsidRPr="001D0FF8" w:rsidRDefault="008D41AC" w:rsidP="00B8136B">
            <w:pPr>
              <w:jc w:val="both"/>
              <w:rPr>
                <w:sz w:val="24"/>
                <w:szCs w:val="24"/>
              </w:rPr>
            </w:pPr>
            <w:r w:rsidRPr="001D0FF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D0FF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4431EA">
            <w:pPr>
              <w:rPr>
                <w:b/>
                <w:sz w:val="24"/>
                <w:szCs w:val="24"/>
              </w:rPr>
            </w:pPr>
            <w:r w:rsidRPr="001D0F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41AC" w:rsidRPr="001D0FF8" w:rsidRDefault="008D41AC" w:rsidP="004431EA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Общего доступа</w:t>
            </w:r>
          </w:p>
          <w:p w:rsidR="008D41AC" w:rsidRPr="001D0FF8" w:rsidRDefault="008D41AC" w:rsidP="004431EA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- Справочная правовая система ГАРАНТ</w:t>
            </w:r>
          </w:p>
          <w:p w:rsidR="008D41AC" w:rsidRPr="001D0FF8" w:rsidRDefault="008D41AC" w:rsidP="004431EA">
            <w:pPr>
              <w:rPr>
                <w:sz w:val="24"/>
                <w:szCs w:val="24"/>
              </w:rPr>
            </w:pPr>
            <w:r w:rsidRPr="001D0FF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8D41AC" w:rsidRPr="001D0FF8" w:rsidRDefault="008D41AC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D0FF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D41AC" w:rsidRPr="001D0FF8" w:rsidTr="00107533">
        <w:tc>
          <w:tcPr>
            <w:tcW w:w="10683" w:type="dxa"/>
            <w:gridSpan w:val="3"/>
          </w:tcPr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0FF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D41AC" w:rsidRPr="001D0FF8" w:rsidRDefault="008D41AC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D0FF8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D0FF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D41AC" w:rsidRPr="001D0FF8" w:rsidRDefault="008D41AC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D0FF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8D41AC" w:rsidRPr="001D0FF8" w:rsidRDefault="008D41AC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0FF8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8D41AC" w:rsidRPr="001D0FF8" w:rsidRDefault="008D41AC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8D41AC" w:rsidRDefault="008D41AC" w:rsidP="006762A3">
      <w:pPr>
        <w:ind w:left="-284"/>
        <w:rPr>
          <w:sz w:val="24"/>
          <w:szCs w:val="24"/>
        </w:rPr>
      </w:pPr>
    </w:p>
    <w:p w:rsidR="001D0FF8" w:rsidRDefault="001D0FF8" w:rsidP="001D0FF8">
      <w:pPr>
        <w:ind w:left="-284"/>
        <w:rPr>
          <w:kern w:val="2"/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Юзвович Л.И.</w:t>
      </w:r>
    </w:p>
    <w:p w:rsidR="001D0FF8" w:rsidRDefault="001D0FF8" w:rsidP="001D0FF8">
      <w:pPr>
        <w:jc w:val="right"/>
        <w:rPr>
          <w:sz w:val="24"/>
          <w:szCs w:val="24"/>
        </w:rPr>
      </w:pPr>
    </w:p>
    <w:p w:rsidR="001D0FF8" w:rsidRDefault="001D0FF8" w:rsidP="001D0FF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1D0FF8" w:rsidRDefault="001D0FF8" w:rsidP="001D0FF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D0FF8" w:rsidRDefault="001D0FF8" w:rsidP="001D0FF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1D0FF8" w:rsidRDefault="001D0FF8" w:rsidP="001D0FF8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1D0FF8" w:rsidRDefault="001D0FF8" w:rsidP="001D0FF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8D41AC" w:rsidRPr="00E8420A" w:rsidRDefault="008D41AC" w:rsidP="001D0FF8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8D41A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AC" w:rsidRDefault="008D41AC">
      <w:r>
        <w:separator/>
      </w:r>
    </w:p>
  </w:endnote>
  <w:endnote w:type="continuationSeparator" w:id="0">
    <w:p w:rsidR="008D41AC" w:rsidRDefault="008D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AC" w:rsidRDefault="008D41AC">
      <w:r>
        <w:separator/>
      </w:r>
    </w:p>
  </w:footnote>
  <w:footnote w:type="continuationSeparator" w:id="0">
    <w:p w:rsidR="008D41AC" w:rsidRDefault="008D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5334"/>
    <w:rsid w:val="00174FBB"/>
    <w:rsid w:val="00194A76"/>
    <w:rsid w:val="001952F5"/>
    <w:rsid w:val="00196BFB"/>
    <w:rsid w:val="001A1894"/>
    <w:rsid w:val="001A3685"/>
    <w:rsid w:val="001A395C"/>
    <w:rsid w:val="001A51FB"/>
    <w:rsid w:val="001A7B68"/>
    <w:rsid w:val="001B0ABD"/>
    <w:rsid w:val="001C04B5"/>
    <w:rsid w:val="001C1A5A"/>
    <w:rsid w:val="001C5FDD"/>
    <w:rsid w:val="001C732B"/>
    <w:rsid w:val="001D0FF8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0544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488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EF4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41A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346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4DF"/>
    <w:rsid w:val="00BD36B4"/>
    <w:rsid w:val="00BE6AA6"/>
    <w:rsid w:val="00BE6EF2"/>
    <w:rsid w:val="00BF0BD1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36016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3D97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DC7FF"/>
  <w15:docId w15:val="{E5B35A3D-B6D2-430B-AAE5-6F67E43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B2EF4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B2EF4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B2EF4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832884"/>
    <w:pPr>
      <w:numPr>
        <w:numId w:val="43"/>
      </w:numPr>
    </w:pPr>
  </w:style>
  <w:style w:type="numbering" w:customStyle="1" w:styleId="WW8Num1">
    <w:name w:val="WW8Num1"/>
    <w:rsid w:val="00832884"/>
    <w:pPr>
      <w:numPr>
        <w:numId w:val="4"/>
      </w:numPr>
    </w:pPr>
  </w:style>
  <w:style w:type="numbering" w:customStyle="1" w:styleId="a0">
    <w:name w:val="Стиль многоуровневый"/>
    <w:rsid w:val="00832884"/>
    <w:pPr>
      <w:numPr>
        <w:numId w:val="39"/>
      </w:numPr>
    </w:pPr>
  </w:style>
  <w:style w:type="numbering" w:customStyle="1" w:styleId="WW8Num4">
    <w:name w:val="WW8Num4"/>
    <w:rsid w:val="00832884"/>
    <w:pPr>
      <w:numPr>
        <w:numId w:val="3"/>
      </w:numPr>
    </w:pPr>
  </w:style>
  <w:style w:type="numbering" w:customStyle="1" w:styleId="9">
    <w:name w:val="Стиль многоуровневый9"/>
    <w:rsid w:val="00832884"/>
    <w:pPr>
      <w:numPr>
        <w:numId w:val="51"/>
      </w:numPr>
    </w:pPr>
  </w:style>
  <w:style w:type="numbering" w:customStyle="1" w:styleId="WW8Num16">
    <w:name w:val="WW8Num16"/>
    <w:rsid w:val="00832884"/>
    <w:pPr>
      <w:numPr>
        <w:numId w:val="11"/>
      </w:numPr>
    </w:pPr>
  </w:style>
  <w:style w:type="numbering" w:customStyle="1" w:styleId="2">
    <w:name w:val="Стиль многоуровневый2"/>
    <w:rsid w:val="00832884"/>
    <w:pPr>
      <w:numPr>
        <w:numId w:val="42"/>
      </w:numPr>
    </w:pPr>
  </w:style>
  <w:style w:type="numbering" w:customStyle="1" w:styleId="WW8Num10">
    <w:name w:val="WW8Num10"/>
    <w:rsid w:val="00832884"/>
    <w:pPr>
      <w:numPr>
        <w:numId w:val="18"/>
      </w:numPr>
    </w:pPr>
  </w:style>
  <w:style w:type="numbering" w:customStyle="1" w:styleId="WW8Num7">
    <w:name w:val="WW8Num7"/>
    <w:rsid w:val="00832884"/>
    <w:pPr>
      <w:numPr>
        <w:numId w:val="14"/>
      </w:numPr>
    </w:pPr>
  </w:style>
  <w:style w:type="numbering" w:customStyle="1" w:styleId="7">
    <w:name w:val="Стиль многоуровневый7"/>
    <w:rsid w:val="00832884"/>
    <w:pPr>
      <w:numPr>
        <w:numId w:val="47"/>
      </w:numPr>
    </w:pPr>
  </w:style>
  <w:style w:type="numbering" w:customStyle="1" w:styleId="1">
    <w:name w:val="Стиль многоуровневый1"/>
    <w:rsid w:val="00832884"/>
    <w:pPr>
      <w:numPr>
        <w:numId w:val="40"/>
      </w:numPr>
    </w:pPr>
  </w:style>
  <w:style w:type="numbering" w:customStyle="1" w:styleId="WW8Num22">
    <w:name w:val="WW8Num22"/>
    <w:rsid w:val="00832884"/>
    <w:pPr>
      <w:numPr>
        <w:numId w:val="12"/>
      </w:numPr>
    </w:pPr>
  </w:style>
  <w:style w:type="numbering" w:customStyle="1" w:styleId="WW8Num15">
    <w:name w:val="WW8Num15"/>
    <w:rsid w:val="00832884"/>
    <w:pPr>
      <w:numPr>
        <w:numId w:val="17"/>
      </w:numPr>
    </w:pPr>
  </w:style>
  <w:style w:type="numbering" w:customStyle="1" w:styleId="6">
    <w:name w:val="Стиль многоуровневый6"/>
    <w:rsid w:val="00832884"/>
    <w:pPr>
      <w:numPr>
        <w:numId w:val="46"/>
      </w:numPr>
    </w:pPr>
  </w:style>
  <w:style w:type="numbering" w:customStyle="1" w:styleId="3">
    <w:name w:val="Стиль многоуровневый3"/>
    <w:rsid w:val="00832884"/>
    <w:pPr>
      <w:numPr>
        <w:numId w:val="19"/>
      </w:numPr>
    </w:pPr>
  </w:style>
  <w:style w:type="numbering" w:customStyle="1" w:styleId="WW8Num23">
    <w:name w:val="WW8Num23"/>
    <w:rsid w:val="00832884"/>
    <w:pPr>
      <w:numPr>
        <w:numId w:val="8"/>
      </w:numPr>
    </w:pPr>
  </w:style>
  <w:style w:type="numbering" w:customStyle="1" w:styleId="List1">
    <w:name w:val="List 1"/>
    <w:rsid w:val="00832884"/>
    <w:pPr>
      <w:numPr>
        <w:numId w:val="2"/>
      </w:numPr>
    </w:pPr>
  </w:style>
  <w:style w:type="numbering" w:customStyle="1" w:styleId="WW8Num5">
    <w:name w:val="WW8Num5"/>
    <w:rsid w:val="00832884"/>
    <w:pPr>
      <w:numPr>
        <w:numId w:val="7"/>
      </w:numPr>
    </w:pPr>
  </w:style>
  <w:style w:type="numbering" w:customStyle="1" w:styleId="WW8Num6">
    <w:name w:val="WW8Num6"/>
    <w:rsid w:val="00832884"/>
    <w:pPr>
      <w:numPr>
        <w:numId w:val="15"/>
      </w:numPr>
    </w:pPr>
  </w:style>
  <w:style w:type="numbering" w:customStyle="1" w:styleId="4">
    <w:name w:val="Стиль многоуровневый4"/>
    <w:rsid w:val="00832884"/>
    <w:pPr>
      <w:numPr>
        <w:numId w:val="44"/>
      </w:numPr>
    </w:pPr>
  </w:style>
  <w:style w:type="numbering" w:customStyle="1" w:styleId="Numbering1">
    <w:name w:val="Numbering 1"/>
    <w:rsid w:val="00832884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32884"/>
    <w:pPr>
      <w:numPr>
        <w:numId w:val="48"/>
      </w:numPr>
    </w:pPr>
  </w:style>
  <w:style w:type="numbering" w:customStyle="1" w:styleId="WW8Num12">
    <w:name w:val="WW8Num12"/>
    <w:rsid w:val="00832884"/>
    <w:pPr>
      <w:numPr>
        <w:numId w:val="13"/>
      </w:numPr>
    </w:pPr>
  </w:style>
  <w:style w:type="numbering" w:customStyle="1" w:styleId="WW8Num9">
    <w:name w:val="WW8Num9"/>
    <w:rsid w:val="00832884"/>
    <w:pPr>
      <w:numPr>
        <w:numId w:val="9"/>
      </w:numPr>
    </w:pPr>
  </w:style>
  <w:style w:type="numbering" w:customStyle="1" w:styleId="WW8Num14">
    <w:name w:val="WW8Num14"/>
    <w:rsid w:val="00832884"/>
    <w:pPr>
      <w:numPr>
        <w:numId w:val="10"/>
      </w:numPr>
    </w:pPr>
  </w:style>
  <w:style w:type="numbering" w:customStyle="1" w:styleId="5">
    <w:name w:val="Стиль многоуровневый5"/>
    <w:rsid w:val="00832884"/>
    <w:pPr>
      <w:numPr>
        <w:numId w:val="45"/>
      </w:numPr>
    </w:pPr>
  </w:style>
  <w:style w:type="numbering" w:customStyle="1" w:styleId="WW8Num3">
    <w:name w:val="WW8Num3"/>
    <w:rsid w:val="00832884"/>
    <w:pPr>
      <w:numPr>
        <w:numId w:val="5"/>
      </w:numPr>
    </w:pPr>
  </w:style>
  <w:style w:type="numbering" w:customStyle="1" w:styleId="WW8Num2">
    <w:name w:val="WW8Num2"/>
    <w:rsid w:val="00832884"/>
    <w:pPr>
      <w:numPr>
        <w:numId w:val="6"/>
      </w:numPr>
    </w:pPr>
  </w:style>
  <w:style w:type="numbering" w:customStyle="1" w:styleId="WW8Num13">
    <w:name w:val="WW8Num13"/>
    <w:rsid w:val="00832884"/>
    <w:pPr>
      <w:numPr>
        <w:numId w:val="16"/>
      </w:numPr>
    </w:pPr>
  </w:style>
  <w:style w:type="numbering" w:customStyle="1" w:styleId="8">
    <w:name w:val="Стиль многоуровневый8"/>
    <w:rsid w:val="0083288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1467</Words>
  <Characters>8364</Characters>
  <Application>Microsoft Office Word</Application>
  <DocSecurity>0</DocSecurity>
  <Lines>69</Lines>
  <Paragraphs>19</Paragraphs>
  <ScaleCrop>false</ScaleCrop>
  <Company>Microsoft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2019-06-09T16:05:00Z</cp:lastPrinted>
  <dcterms:created xsi:type="dcterms:W3CDTF">2019-06-09T16:05:00Z</dcterms:created>
  <dcterms:modified xsi:type="dcterms:W3CDTF">2019-08-12T10:29:00Z</dcterms:modified>
</cp:coreProperties>
</file>